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60D0" w14:textId="4967AF14" w:rsidR="00D43748" w:rsidRDefault="00D43748" w:rsidP="00D43748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45B9D704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</w:p>
    <w:p w14:paraId="057A8AED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DOS PAIS OU RESPONSÁVEL LEGAL</w:t>
      </w:r>
    </w:p>
    <w:p w14:paraId="49304ABD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menores de 18 anos)</w:t>
      </w:r>
    </w:p>
    <w:p w14:paraId="5CB007AE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2381F0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</w:t>
      </w:r>
    </w:p>
    <w:p w14:paraId="353CCB53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___________________________________________________</w:t>
      </w:r>
    </w:p>
    <w:p w14:paraId="785101A5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CPF: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56B9169E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59905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C24B2" w14:textId="6436E7B9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conhecer e aceitar os critérios e as normas que regem o Edital nº </w:t>
      </w:r>
      <w:r w:rsidR="00CA36CB">
        <w:rPr>
          <w:sz w:val="24"/>
          <w:szCs w:val="24"/>
        </w:rPr>
        <w:t>62</w:t>
      </w:r>
      <w:r>
        <w:rPr>
          <w:sz w:val="24"/>
          <w:szCs w:val="24"/>
        </w:rPr>
        <w:t>/2021 do Instituto Federal de Educação, Ciência e Tecnologia do Sul de Minas Gerais (IFSULDEMINAS) e o Edital nº 05/2021 da Fundação de Apoio ao Desenvolvimento da Extensão, Pesquisa, Ensino Profissionalizante e Tecnológico (FADEMA),  no qual o(a) estudante 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14:paraId="5A4865E7" w14:textId="77777777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Assumo o compromisso de devolver 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FADEMA, em valores atualizados, a(s) mensalidade(s) recebida(s) indevidamente, caso os requisitos e os compromissos do plano de trabalho do projeto mencionado não sejam cumpridos.</w:t>
      </w:r>
    </w:p>
    <w:p w14:paraId="267A3353" w14:textId="77777777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390FB9EA" w14:textId="77777777" w:rsidR="00D43748" w:rsidRDefault="00D43748" w:rsidP="00D43748">
      <w:pPr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5C19C7" w14:textId="77777777" w:rsidR="00D43748" w:rsidRDefault="00D43748" w:rsidP="00D43748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0755C3FC" w14:textId="77777777" w:rsidR="00D43748" w:rsidRDefault="00D43748" w:rsidP="00D43748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04C421D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91026B" w14:textId="77777777" w:rsidR="00D43748" w:rsidRDefault="00D43748" w:rsidP="00D43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1678F9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Assinatura do responsável: ___________________________________________</w:t>
      </w:r>
    </w:p>
    <w:p w14:paraId="7F2BAFDA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Nome completo do responsável*: ______________________________________</w:t>
      </w:r>
    </w:p>
    <w:p w14:paraId="4A063315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CPF do responsável: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6AE29441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Telefone: (___) __________-________</w:t>
      </w:r>
    </w:p>
    <w:p w14:paraId="115E6379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14:paraId="6D1AD51F" w14:textId="77777777" w:rsidR="00D43748" w:rsidRDefault="00D43748" w:rsidP="00D43748">
      <w:pPr>
        <w:rPr>
          <w:sz w:val="24"/>
          <w:szCs w:val="24"/>
        </w:rPr>
      </w:pPr>
    </w:p>
    <w:p w14:paraId="396F00FF" w14:textId="77777777" w:rsidR="00D43748" w:rsidRDefault="00D43748" w:rsidP="00D43748">
      <w:pPr>
        <w:rPr>
          <w:i/>
          <w:sz w:val="24"/>
          <w:szCs w:val="24"/>
        </w:rPr>
      </w:pPr>
      <w:r>
        <w:rPr>
          <w:sz w:val="24"/>
          <w:szCs w:val="24"/>
        </w:rPr>
        <w:t>*Necessário anexar cópia do RG do responsável.</w:t>
      </w:r>
    </w:p>
    <w:p w14:paraId="7285FE7D" w14:textId="77777777" w:rsidR="00D43748" w:rsidRDefault="00D43748" w:rsidP="00D43748">
      <w:pPr>
        <w:spacing w:line="427" w:lineRule="auto"/>
        <w:jc w:val="center"/>
        <w:rPr>
          <w:b/>
          <w:sz w:val="24"/>
          <w:szCs w:val="24"/>
        </w:rPr>
      </w:pPr>
    </w:p>
    <w:p w14:paraId="19810908" w14:textId="27372EE6" w:rsidR="00D43748" w:rsidRDefault="00D43748" w:rsidP="00C0459D">
      <w:pPr>
        <w:spacing w:line="427" w:lineRule="auto"/>
        <w:rPr>
          <w:b/>
          <w:sz w:val="24"/>
          <w:szCs w:val="24"/>
        </w:rPr>
      </w:pPr>
    </w:p>
    <w:sectPr w:rsidR="00D437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48"/>
    <w:rsid w:val="00A20D59"/>
    <w:rsid w:val="00B86C89"/>
    <w:rsid w:val="00BF093C"/>
    <w:rsid w:val="00C0459D"/>
    <w:rsid w:val="00CA36CB"/>
    <w:rsid w:val="00D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CD5"/>
  <w15:chartTrackingRefBased/>
  <w15:docId w15:val="{84F102C0-5C54-4170-BEBC-3AE457A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4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Michele</cp:lastModifiedBy>
  <cp:revision>3</cp:revision>
  <dcterms:created xsi:type="dcterms:W3CDTF">2021-04-01T21:19:00Z</dcterms:created>
  <dcterms:modified xsi:type="dcterms:W3CDTF">2021-05-05T18:01:00Z</dcterms:modified>
</cp:coreProperties>
</file>