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I – MODELO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80" w:before="240" w:line="256.8" w:lineRule="auto"/>
        <w:ind w:left="280" w:right="360" w:firstLine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</w:rPr>
        <w:drawing>
          <wp:inline distB="114300" distT="114300" distL="114300" distR="114300">
            <wp:extent cx="804700" cy="8404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700" cy="840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80" w:before="240" w:line="256.8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pageBreakBefore w:val="0"/>
        <w:spacing w:after="80" w:before="240" w:line="256.8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5">
      <w:pPr>
        <w:pageBreakBefore w:val="0"/>
        <w:spacing w:after="80" w:before="240" w:line="256.8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CAMPUS AVANÇADO CARMO DE MINAS</w:t>
      </w:r>
    </w:p>
    <w:p w:rsidR="00000000" w:rsidDel="00000000" w:rsidP="00000000" w:rsidRDefault="00000000" w:rsidRPr="00000000" w14:paraId="00000006">
      <w:pPr>
        <w:pageBreakBefore w:val="0"/>
        <w:spacing w:after="10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4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4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60" w:before="240" w:line="256.8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APOIO A PROJETOS DE ENSINO DO CAMPUS AVANÇADO CARMO DE MINAS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11/2022)</w:t>
      </w:r>
    </w:p>
    <w:p w:rsidR="00000000" w:rsidDel="00000000" w:rsidP="00000000" w:rsidRDefault="00000000" w:rsidRPr="00000000" w14:paraId="0000000A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8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8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20" w:before="240" w:line="256.8" w:lineRule="auto"/>
        <w:ind w:left="20" w:right="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(TÍTULO DO PROJETO)</w:t>
      </w:r>
    </w:p>
    <w:p w:rsidR="00000000" w:rsidDel="00000000" w:rsidP="00000000" w:rsidRDefault="00000000" w:rsidRPr="00000000" w14:paraId="0000000E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120" w:before="240" w:line="256.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20" w:before="240" w:line="256.8" w:lineRule="auto"/>
        <w:ind w:left="20" w:right="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Carmo de Minas </w:t>
      </w:r>
    </w:p>
    <w:p w:rsidR="00000000" w:rsidDel="00000000" w:rsidP="00000000" w:rsidRDefault="00000000" w:rsidRPr="00000000" w14:paraId="00000017">
      <w:pPr>
        <w:pageBreakBefore w:val="0"/>
        <w:spacing w:after="120" w:before="240" w:line="256.8" w:lineRule="auto"/>
        <w:ind w:left="20" w:right="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INFORMAÇÕES GERAIS</w:t>
      </w:r>
    </w:p>
    <w:p w:rsidR="00000000" w:rsidDel="00000000" w:rsidP="00000000" w:rsidRDefault="00000000" w:rsidRPr="00000000" w14:paraId="00000019">
      <w:pPr>
        <w:pageBreakBefore w:val="0"/>
        <w:spacing w:after="120" w:before="240" w:line="256.8" w:lineRule="auto"/>
        <w:ind w:left="2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1A">
      <w:pPr>
        <w:pageBreakBefore w:val="0"/>
        <w:spacing w:after="120" w:before="240" w:line="256.8" w:lineRule="auto"/>
        <w:ind w:left="2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Coordenador:</w:t>
      </w:r>
    </w:p>
    <w:p w:rsidR="00000000" w:rsidDel="00000000" w:rsidP="00000000" w:rsidRDefault="00000000" w:rsidRPr="00000000" w14:paraId="0000001B">
      <w:pPr>
        <w:pageBreakBefore w:val="0"/>
        <w:spacing w:after="120" w:before="240" w:line="256.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Telefone: </w:t>
        <w:tab/>
        <w:t xml:space="preserve">                   E-mail:</w:t>
      </w:r>
    </w:p>
    <w:p w:rsidR="00000000" w:rsidDel="00000000" w:rsidP="00000000" w:rsidRDefault="00000000" w:rsidRPr="00000000" w14:paraId="0000001C">
      <w:pPr>
        <w:pageBreakBefore w:val="0"/>
        <w:spacing w:after="320" w:before="240" w:line="256.8" w:lineRule="auto"/>
        <w:ind w:left="0" w:right="12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Endereço no Lattes:</w:t>
      </w:r>
    </w:p>
    <w:p w:rsidR="00000000" w:rsidDel="00000000" w:rsidP="00000000" w:rsidRDefault="00000000" w:rsidRPr="00000000" w14:paraId="0000001D">
      <w:pPr>
        <w:pageBreakBefore w:val="0"/>
        <w:spacing w:after="140" w:before="240" w:line="256.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240" w:line="256.8" w:lineRule="auto"/>
        <w:ind w:left="2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Membros:</w:t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2640"/>
        <w:gridCol w:w="3045"/>
        <w:tblGridChange w:id="0">
          <w:tblGrid>
            <w:gridCol w:w="3405"/>
            <w:gridCol w:w="2640"/>
            <w:gridCol w:w="304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Titulação máxima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before="240"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*Os estudantes bolsistas serão selecionados após a aprovação do projeto. </w:t>
      </w:r>
    </w:p>
    <w:p w:rsidR="00000000" w:rsidDel="00000000" w:rsidP="00000000" w:rsidRDefault="00000000" w:rsidRPr="00000000" w14:paraId="00000029">
      <w:pPr>
        <w:pageBreakBefore w:val="0"/>
        <w:spacing w:before="240" w:line="360" w:lineRule="auto"/>
        <w:ind w:left="200" w:right="5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Período de Execução:</w:t>
      </w:r>
    </w:p>
    <w:p w:rsidR="00000000" w:rsidDel="00000000" w:rsidP="00000000" w:rsidRDefault="00000000" w:rsidRPr="00000000" w14:paraId="0000002A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Início:</w:t>
      </w:r>
    </w:p>
    <w:p w:rsidR="00000000" w:rsidDel="00000000" w:rsidP="00000000" w:rsidRDefault="00000000" w:rsidRPr="00000000" w14:paraId="0000002B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Término:</w:t>
      </w:r>
    </w:p>
    <w:p w:rsidR="00000000" w:rsidDel="00000000" w:rsidP="00000000" w:rsidRDefault="00000000" w:rsidRPr="00000000" w14:paraId="0000002C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2D">
      <w:pPr>
        <w:pageBreakBefore w:val="0"/>
        <w:spacing w:after="120" w:before="240" w:line="256.8" w:lineRule="auto"/>
        <w:ind w:left="120" w:right="120" w:firstLine="0"/>
        <w:jc w:val="both"/>
        <w:rPr>
          <w:rFonts w:ascii="Calibri" w:cs="Calibri" w:eastAsia="Calibri" w:hAnsi="Calibri"/>
          <w:color w:val="00a9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a933"/>
          <w:sz w:val="24"/>
          <w:szCs w:val="24"/>
          <w:rtl w:val="0"/>
        </w:rPr>
        <w:t xml:space="preserve">BREVE RESUMO, POIS O GPPEX IRÁ SOLICITAR.</w:t>
      </w:r>
    </w:p>
    <w:p w:rsidR="00000000" w:rsidDel="00000000" w:rsidP="00000000" w:rsidRDefault="00000000" w:rsidRPr="00000000" w14:paraId="0000002E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240" w:line="360" w:lineRule="auto"/>
        <w:ind w:left="220" w:right="5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20" w:before="240" w:line="256.8" w:lineRule="auto"/>
        <w:ind w:left="120" w:right="5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pageBreakBefore w:val="0"/>
        <w:spacing w:before="48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34">
      <w:pPr>
        <w:pageBreakBefore w:val="0"/>
        <w:spacing w:after="120" w:before="240" w:line="256.8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CONTEXTUALIZAR O PROJETO E AS MOTIVAÇÕES</w:t>
      </w:r>
    </w:p>
    <w:p w:rsidR="00000000" w:rsidDel="00000000" w:rsidP="00000000" w:rsidRDefault="00000000" w:rsidRPr="00000000" w14:paraId="00000035">
      <w:pPr>
        <w:pageBreakBefore w:val="0"/>
        <w:spacing w:before="240" w:line="360" w:lineRule="auto"/>
        <w:ind w:left="120" w:right="120" w:firstLine="0"/>
        <w:jc w:val="both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Contextualizar o projeto em questão. Qual cenário? Qual o público?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IDENTIFICAÇÃO DO PROBLEMA</w:t>
      </w:r>
    </w:p>
    <w:p w:rsidR="00000000" w:rsidDel="00000000" w:rsidP="00000000" w:rsidRDefault="00000000" w:rsidRPr="00000000" w14:paraId="00000037">
      <w:pPr>
        <w:pageBreakBefore w:val="0"/>
        <w:spacing w:after="120" w:before="240" w:line="256.8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POR QUE ESTE PROJETO É IMPORTANTE? POR QUE FAZER (JUSTIFICATIVA)? PARA QUE FAZER? QUAIS AS QUESTÕES A SEREM RESOLVIDAS?</w:t>
      </w:r>
    </w:p>
    <w:p w:rsidR="00000000" w:rsidDel="00000000" w:rsidP="00000000" w:rsidRDefault="00000000" w:rsidRPr="00000000" w14:paraId="00000038">
      <w:pPr>
        <w:pageBreakBefore w:val="0"/>
        <w:spacing w:before="240" w:line="360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Demonstrar a relevância do projeto em questão. Que contribuições o projeto trará para o público atendido.</w:t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OBJETIVOS</w:t>
      </w:r>
    </w:p>
    <w:p w:rsidR="00000000" w:rsidDel="00000000" w:rsidP="00000000" w:rsidRDefault="00000000" w:rsidRPr="00000000" w14:paraId="0000003A">
      <w:pPr>
        <w:pageBreakBefore w:val="0"/>
        <w:spacing w:after="120" w:before="240" w:line="256.8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 QUE SE PRETENDE DESENVOLVER?</w:t>
      </w:r>
    </w:p>
    <w:p w:rsidR="00000000" w:rsidDel="00000000" w:rsidP="00000000" w:rsidRDefault="00000000" w:rsidRPr="00000000" w14:paraId="0000003B">
      <w:pPr>
        <w:pageBreakBefore w:val="0"/>
        <w:spacing w:after="200" w:before="240" w:line="360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etc.)</w:t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METODOLOGIA</w:t>
      </w:r>
    </w:p>
    <w:p w:rsidR="00000000" w:rsidDel="00000000" w:rsidP="00000000" w:rsidRDefault="00000000" w:rsidRPr="00000000" w14:paraId="0000003D">
      <w:pPr>
        <w:pageBreakBefore w:val="0"/>
        <w:spacing w:after="120" w:before="240" w:line="256.8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COMO O TRABALHO SERÁ REALIZADO?</w:t>
      </w:r>
    </w:p>
    <w:p w:rsidR="00000000" w:rsidDel="00000000" w:rsidP="00000000" w:rsidRDefault="00000000" w:rsidRPr="00000000" w14:paraId="0000003E">
      <w:pPr>
        <w:pageBreakBefore w:val="0"/>
        <w:spacing w:before="240" w:line="360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Explicar como o trabalho será desenvolvido, etapa por etapa, e quem participará do projeto. Explicação sobre os procedimentos técnicos e a metodologia que será utilizada.</w:t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CRONOGRAMA</w:t>
      </w:r>
    </w:p>
    <w:p w:rsidR="00000000" w:rsidDel="00000000" w:rsidP="00000000" w:rsidRDefault="00000000" w:rsidRPr="00000000" w14:paraId="00000040">
      <w:pPr>
        <w:pageBreakBefore w:val="0"/>
        <w:spacing w:after="120" w:before="240" w:line="256.8" w:lineRule="auto"/>
        <w:ind w:left="14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QUANDO CADA ETAPA DO PROJETO SERÁ DESENVOLVIDA?</w:t>
      </w:r>
    </w:p>
    <w:p w:rsidR="00000000" w:rsidDel="00000000" w:rsidP="00000000" w:rsidRDefault="00000000" w:rsidRPr="00000000" w14:paraId="00000041">
      <w:pPr>
        <w:pageBreakBefore w:val="0"/>
        <w:spacing w:before="240" w:line="256.8" w:lineRule="auto"/>
        <w:ind w:left="14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Descrição das etapas do projeto, relacionadas ao tempo utilizado para a realização de cada uma.</w:t>
      </w:r>
    </w:p>
    <w:p w:rsidR="00000000" w:rsidDel="00000000" w:rsidP="00000000" w:rsidRDefault="00000000" w:rsidRPr="00000000" w14:paraId="00000042">
      <w:pPr>
        <w:pageBreakBefore w:val="0"/>
        <w:spacing w:before="240" w:line="256.8" w:lineRule="auto"/>
        <w:ind w:left="14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900"/>
        <w:gridCol w:w="915"/>
        <w:gridCol w:w="885"/>
        <w:gridCol w:w="870"/>
        <w:gridCol w:w="885"/>
        <w:gridCol w:w="840"/>
        <w:gridCol w:w="870"/>
        <w:tblGridChange w:id="0">
          <w:tblGrid>
            <w:gridCol w:w="2700"/>
            <w:gridCol w:w="900"/>
            <w:gridCol w:w="915"/>
            <w:gridCol w:w="885"/>
            <w:gridCol w:w="870"/>
            <w:gridCol w:w="885"/>
            <w:gridCol w:w="84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Atividade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Atividade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d34og8" w:id="7"/>
      <w:bookmarkEnd w:id="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ORÇAMENTO FINANCEIRO</w:t>
      </w:r>
    </w:p>
    <w:p w:rsidR="00000000" w:rsidDel="00000000" w:rsidP="00000000" w:rsidRDefault="00000000" w:rsidRPr="00000000" w14:paraId="0000006B">
      <w:pPr>
        <w:pageBreakBefore w:val="0"/>
        <w:spacing w:after="120" w:before="240" w:line="256.8" w:lineRule="auto"/>
        <w:ind w:left="140" w:right="-30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QUANTO DE RECURSO SERÁ INVESTIDO NESTE PROJETO?</w:t>
      </w:r>
    </w:p>
    <w:p w:rsidR="00000000" w:rsidDel="00000000" w:rsidP="00000000" w:rsidRDefault="00000000" w:rsidRPr="00000000" w14:paraId="0000006C">
      <w:pPr>
        <w:pageBreakBefore w:val="0"/>
        <w:spacing w:before="240" w:line="360" w:lineRule="auto"/>
        <w:ind w:left="140" w:right="-30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Citar o número de bolsistas e a quantidade de bolsas. </w:t>
      </w:r>
    </w:p>
    <w:p w:rsidR="00000000" w:rsidDel="00000000" w:rsidP="00000000" w:rsidRDefault="00000000" w:rsidRPr="00000000" w14:paraId="0000006D">
      <w:pPr>
        <w:pageBreakBefore w:val="0"/>
        <w:spacing w:before="240" w:line="360" w:lineRule="auto"/>
        <w:ind w:left="140" w:right="-300" w:firstLine="0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Caso exista algum tipo de patrocínio ou financiamento externo também deverá ser 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keepNext w:val="0"/>
        <w:keepLines w:val="0"/>
        <w:pageBreakBefore w:val="0"/>
        <w:spacing w:before="4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2s8eyo1" w:id="8"/>
      <w:bookmarkEnd w:id="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REFERÊNCIAS BIBLIOGRÁFICAS</w:t>
      </w:r>
    </w:p>
    <w:p w:rsidR="00000000" w:rsidDel="00000000" w:rsidP="00000000" w:rsidRDefault="00000000" w:rsidRPr="00000000" w14:paraId="0000006F">
      <w:pPr>
        <w:pageBreakBefore w:val="0"/>
        <w:spacing w:before="240" w:line="360" w:lineRule="auto"/>
        <w:ind w:left="140" w:right="-40.8661417322827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É o que dará validade aos conceitos, teorias utilizadas. Citar qualquer fonte utilizada no desenvolvimento do trabalho de acordo com as normas da ABNT. </w:t>
      </w:r>
    </w:p>
    <w:p w:rsidR="00000000" w:rsidDel="00000000" w:rsidP="00000000" w:rsidRDefault="00000000" w:rsidRPr="00000000" w14:paraId="00000070">
      <w:pPr>
        <w:pageBreakBefore w:val="0"/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J/1wUyCiBXf1j8H6j2NhZL0iA==">AMUW2mX0l5uein9RbVlM+P5AKKrmkc0lQJaESezTmFOggEcyks8E4sW/WD5GHNkAInGZr+RFPGxGYGaJYxqGJMniewHUHJLtSgIbtVh+tLNNaRj/V0ZKIMX2ZhEhS89rswsX0Os6M7UvEjPBB1x5FcjyaGdSMt4HJB2/wdnGlJ1NtjW1OLehoSEU14d4pbzB/GNEVeXs8M6mXvHyYqktAgP9DMgeEEDj4GgPxq92ozhBnCPPMxLfwIw=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